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4C358" w14:textId="46BEDFC9" w:rsidR="0052448A" w:rsidRDefault="0052448A" w:rsidP="0052448A">
      <w:pPr>
        <w:tabs>
          <w:tab w:val="left" w:pos="1305"/>
          <w:tab w:val="right" w:pos="10080"/>
        </w:tabs>
      </w:pPr>
      <w:r>
        <w:rPr>
          <w:sz w:val="20"/>
        </w:rPr>
        <w:t xml:space="preserve">    </w:t>
      </w:r>
    </w:p>
    <w:p w14:paraId="03B37F78" w14:textId="77777777" w:rsidR="0052448A" w:rsidRDefault="0052448A" w:rsidP="0052448A"/>
    <w:p w14:paraId="2DC1E176" w14:textId="77777777" w:rsidR="0052448A" w:rsidRDefault="0052448A" w:rsidP="0052448A"/>
    <w:p w14:paraId="01F335FA" w14:textId="77777777" w:rsidR="0052448A" w:rsidRDefault="0052448A" w:rsidP="0052448A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ANEXA 2</w:t>
      </w:r>
    </w:p>
    <w:p w14:paraId="6A6A5D95" w14:textId="77777777" w:rsidR="0052448A" w:rsidRDefault="0052448A" w:rsidP="0052448A">
      <w:pPr>
        <w:rPr>
          <w:b/>
          <w:bCs/>
          <w:sz w:val="23"/>
          <w:szCs w:val="23"/>
        </w:rPr>
      </w:pPr>
    </w:p>
    <w:p w14:paraId="0D950BF4" w14:textId="77777777" w:rsidR="0052448A" w:rsidRPr="002D2A33" w:rsidRDefault="0052448A" w:rsidP="0052448A">
      <w:pPr>
        <w:jc w:val="center"/>
        <w:outlineLvl w:val="0"/>
        <w:rPr>
          <w:b/>
          <w:bCs/>
          <w:color w:val="000000"/>
          <w:sz w:val="28"/>
          <w:szCs w:val="28"/>
          <w:lang w:val="fr-FR"/>
        </w:rPr>
      </w:pPr>
      <w:r w:rsidRPr="002D2A33">
        <w:rPr>
          <w:b/>
          <w:bCs/>
          <w:color w:val="000000"/>
          <w:sz w:val="28"/>
          <w:szCs w:val="28"/>
          <w:lang w:val="fr-FR"/>
        </w:rPr>
        <w:t xml:space="preserve">FIŞA DE ÎNSCRIERE </w:t>
      </w:r>
      <w:r>
        <w:rPr>
          <w:b/>
          <w:bCs/>
          <w:color w:val="000000"/>
          <w:sz w:val="28"/>
          <w:szCs w:val="28"/>
          <w:lang w:val="fr-FR"/>
        </w:rPr>
        <w:t xml:space="preserve">– cadre </w:t>
      </w:r>
      <w:proofErr w:type="spellStart"/>
      <w:r>
        <w:rPr>
          <w:b/>
          <w:bCs/>
          <w:color w:val="000000"/>
          <w:sz w:val="28"/>
          <w:szCs w:val="28"/>
          <w:lang w:val="fr-FR"/>
        </w:rPr>
        <w:t>didactice</w:t>
      </w:r>
      <w:proofErr w:type="spellEnd"/>
    </w:p>
    <w:p w14:paraId="29F84C8F" w14:textId="77777777" w:rsidR="0052448A" w:rsidRPr="002D2A33" w:rsidRDefault="0052448A" w:rsidP="0052448A">
      <w:pPr>
        <w:tabs>
          <w:tab w:val="left" w:pos="1185"/>
        </w:tabs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2"/>
          <w:szCs w:val="22"/>
          <w:lang w:val="fr-FR"/>
        </w:rPr>
      </w:pPr>
    </w:p>
    <w:p w14:paraId="359DD747" w14:textId="77777777" w:rsidR="0052448A" w:rsidRDefault="0052448A" w:rsidP="0052448A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SIMPOZION </w:t>
      </w:r>
      <w:r w:rsidRPr="002D2A33">
        <w:rPr>
          <w:b/>
          <w:bCs/>
          <w:color w:val="000000"/>
          <w:sz w:val="28"/>
          <w:szCs w:val="28"/>
          <w:lang w:val="fr-FR"/>
        </w:rPr>
        <w:t xml:space="preserve"> </w:t>
      </w:r>
    </w:p>
    <w:p w14:paraId="035883A8" w14:textId="77777777" w:rsidR="0052448A" w:rsidRPr="002D2A33" w:rsidRDefault="0052448A" w:rsidP="0052448A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  <w:lang w:val="fr-FR"/>
        </w:rPr>
      </w:pPr>
    </w:p>
    <w:p w14:paraId="75BF74BB" w14:textId="77777777" w:rsidR="0052448A" w:rsidRDefault="0052448A" w:rsidP="0052448A">
      <w:pPr>
        <w:pStyle w:val="NoSpacing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305AD0">
        <w:rPr>
          <w:rFonts w:ascii="Times New Roman" w:hAnsi="Times New Roman" w:cs="Times New Roman"/>
          <w:sz w:val="24"/>
          <w:szCs w:val="24"/>
        </w:rPr>
        <w:t>„</w:t>
      </w:r>
      <w:r w:rsidRPr="00305A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TEHNICĂ ȘI CREATIVITATE</w:t>
      </w:r>
      <w:r w:rsidRPr="00305AD0">
        <w:rPr>
          <w:rFonts w:ascii="Times New Roman" w:hAnsi="Times New Roman" w:cs="Times New Roman"/>
          <w:noProof/>
          <w:sz w:val="24"/>
          <w:szCs w:val="24"/>
        </w:rPr>
        <w:t>”</w:t>
      </w:r>
    </w:p>
    <w:p w14:paraId="4CEE2CAF" w14:textId="77777777" w:rsidR="0052448A" w:rsidRPr="00305AD0" w:rsidRDefault="0052448A" w:rsidP="0052448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68350E10" w14:textId="77777777" w:rsidR="0052448A" w:rsidRPr="002D2A33" w:rsidRDefault="0052448A" w:rsidP="0052448A">
      <w:pPr>
        <w:tabs>
          <w:tab w:val="left" w:pos="1185"/>
        </w:tabs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  <w:lang w:val="it-IT"/>
        </w:rPr>
      </w:pPr>
      <w:r w:rsidRPr="002D2A33">
        <w:rPr>
          <w:b/>
          <w:color w:val="000000"/>
          <w:sz w:val="28"/>
          <w:szCs w:val="28"/>
          <w:lang w:val="it-IT"/>
        </w:rPr>
        <w:t>Ediţia I,</w:t>
      </w:r>
      <w:r>
        <w:rPr>
          <w:b/>
          <w:color w:val="000000"/>
          <w:sz w:val="28"/>
          <w:szCs w:val="28"/>
          <w:lang w:val="it-IT"/>
        </w:rPr>
        <w:t xml:space="preserve">  </w:t>
      </w:r>
      <w:r>
        <w:rPr>
          <w:b/>
          <w:sz w:val="28"/>
          <w:szCs w:val="28"/>
          <w:lang w:val="it-IT"/>
        </w:rPr>
        <w:t>22</w:t>
      </w:r>
      <w:r w:rsidRPr="00A325A2">
        <w:rPr>
          <w:b/>
          <w:sz w:val="28"/>
          <w:szCs w:val="28"/>
          <w:lang w:val="it-IT"/>
        </w:rPr>
        <w:t xml:space="preserve"> </w:t>
      </w:r>
      <w:r w:rsidRPr="00440A01">
        <w:rPr>
          <w:b/>
          <w:sz w:val="28"/>
          <w:szCs w:val="28"/>
          <w:lang w:val="it-IT"/>
        </w:rPr>
        <w:t>Aprilie</w:t>
      </w:r>
      <w:r w:rsidRPr="00127A63">
        <w:rPr>
          <w:b/>
          <w:color w:val="FF0000"/>
          <w:sz w:val="28"/>
          <w:szCs w:val="28"/>
          <w:lang w:val="it-IT"/>
        </w:rPr>
        <w:t xml:space="preserve"> </w:t>
      </w:r>
      <w:r w:rsidRPr="002D2A33">
        <w:rPr>
          <w:b/>
          <w:color w:val="000000"/>
          <w:sz w:val="28"/>
          <w:szCs w:val="28"/>
          <w:lang w:val="it-IT"/>
        </w:rPr>
        <w:t>20</w:t>
      </w:r>
      <w:r>
        <w:rPr>
          <w:b/>
          <w:color w:val="000000"/>
          <w:sz w:val="28"/>
          <w:szCs w:val="28"/>
          <w:lang w:val="it-IT"/>
        </w:rPr>
        <w:t>23</w:t>
      </w:r>
    </w:p>
    <w:p w14:paraId="56696982" w14:textId="77777777" w:rsidR="0052448A" w:rsidRDefault="0052448A" w:rsidP="0052448A"/>
    <w:p w14:paraId="25017712" w14:textId="77777777" w:rsidR="0052448A" w:rsidRDefault="0052448A" w:rsidP="0052448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8"/>
        <w:gridCol w:w="6030"/>
      </w:tblGrid>
      <w:tr w:rsidR="0052448A" w:rsidRPr="006C174B" w14:paraId="482426D1" w14:textId="77777777" w:rsidTr="00CF1F74">
        <w:trPr>
          <w:trHeight w:val="109"/>
        </w:trPr>
        <w:tc>
          <w:tcPr>
            <w:tcW w:w="3438" w:type="dxa"/>
            <w:vAlign w:val="center"/>
          </w:tcPr>
          <w:p w14:paraId="4441B505" w14:textId="77777777" w:rsidR="0052448A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Numele</w:t>
            </w:r>
          </w:p>
          <w:p w14:paraId="27CA6599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</w:tcPr>
          <w:p w14:paraId="1AA85DD3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52448A" w:rsidRPr="006C174B" w14:paraId="235BF934" w14:textId="77777777" w:rsidTr="00CF1F74">
        <w:trPr>
          <w:trHeight w:val="109"/>
        </w:trPr>
        <w:tc>
          <w:tcPr>
            <w:tcW w:w="3438" w:type="dxa"/>
            <w:vAlign w:val="center"/>
          </w:tcPr>
          <w:p w14:paraId="2DF1FE7D" w14:textId="77777777" w:rsidR="0052448A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Prenumele</w:t>
            </w:r>
          </w:p>
          <w:p w14:paraId="37BCBDBA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</w:tcPr>
          <w:p w14:paraId="5EC76AE0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52448A" w:rsidRPr="006C174B" w14:paraId="09B8B4A5" w14:textId="77777777" w:rsidTr="00CF1F74">
        <w:trPr>
          <w:trHeight w:val="109"/>
        </w:trPr>
        <w:tc>
          <w:tcPr>
            <w:tcW w:w="3438" w:type="dxa"/>
            <w:vAlign w:val="center"/>
          </w:tcPr>
          <w:p w14:paraId="1A7413F6" w14:textId="77777777" w:rsidR="0052448A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Şcoala/ Institutia</w:t>
            </w:r>
          </w:p>
          <w:p w14:paraId="722E9690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</w:tcPr>
          <w:p w14:paraId="0052F61F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52448A" w:rsidRPr="006C174B" w14:paraId="3D36F576" w14:textId="77777777" w:rsidTr="00CF1F74">
        <w:trPr>
          <w:trHeight w:val="109"/>
        </w:trPr>
        <w:tc>
          <w:tcPr>
            <w:tcW w:w="3438" w:type="dxa"/>
            <w:vAlign w:val="center"/>
          </w:tcPr>
          <w:p w14:paraId="0DF6C5F5" w14:textId="77777777" w:rsidR="0052448A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Localitatea</w:t>
            </w:r>
          </w:p>
          <w:p w14:paraId="4F1509B5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</w:tcPr>
          <w:p w14:paraId="75223ACE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52448A" w:rsidRPr="006C174B" w14:paraId="59146C80" w14:textId="77777777" w:rsidTr="00CF1F74">
        <w:trPr>
          <w:trHeight w:val="109"/>
        </w:trPr>
        <w:tc>
          <w:tcPr>
            <w:tcW w:w="3438" w:type="dxa"/>
            <w:vAlign w:val="center"/>
          </w:tcPr>
          <w:p w14:paraId="007376D4" w14:textId="77777777" w:rsidR="0052448A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Judeţul</w:t>
            </w:r>
          </w:p>
          <w:p w14:paraId="68A25704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</w:tcPr>
          <w:p w14:paraId="36F1108B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52448A" w:rsidRPr="006C174B" w14:paraId="2AAC0801" w14:textId="77777777" w:rsidTr="00CF1F74">
        <w:trPr>
          <w:trHeight w:val="523"/>
        </w:trPr>
        <w:tc>
          <w:tcPr>
            <w:tcW w:w="3438" w:type="dxa"/>
            <w:vAlign w:val="center"/>
          </w:tcPr>
          <w:p w14:paraId="7F9359B1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C17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Date de contact:</w:t>
            </w:r>
          </w:p>
          <w:p w14:paraId="52E4CA6B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telefon</w:t>
            </w:r>
          </w:p>
          <w:p w14:paraId="2E365319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e-mail</w:t>
            </w:r>
          </w:p>
          <w:p w14:paraId="751EB2F5" w14:textId="77777777" w:rsidR="0052448A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adresa de corespondenţă</w:t>
            </w:r>
          </w:p>
          <w:p w14:paraId="35C448C8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</w:tcPr>
          <w:p w14:paraId="4628EA29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52448A" w:rsidRPr="006C174B" w14:paraId="437E26FA" w14:textId="77777777" w:rsidTr="00CF1F74">
        <w:trPr>
          <w:trHeight w:val="109"/>
        </w:trPr>
        <w:tc>
          <w:tcPr>
            <w:tcW w:w="3438" w:type="dxa"/>
            <w:vAlign w:val="center"/>
          </w:tcPr>
          <w:p w14:paraId="24BBD16D" w14:textId="77777777" w:rsidR="0052448A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Secţiunea</w:t>
            </w:r>
          </w:p>
          <w:p w14:paraId="545E0BE0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</w:tcPr>
          <w:p w14:paraId="36FA82F1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52448A" w:rsidRPr="006C174B" w14:paraId="2BE9AA76" w14:textId="77777777" w:rsidTr="00CF1F74">
        <w:trPr>
          <w:trHeight w:val="109"/>
        </w:trPr>
        <w:tc>
          <w:tcPr>
            <w:tcW w:w="3438" w:type="dxa"/>
            <w:vAlign w:val="center"/>
          </w:tcPr>
          <w:p w14:paraId="59AA0CFA" w14:textId="77777777" w:rsidR="0052448A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Titlul lucrării</w:t>
            </w:r>
          </w:p>
          <w:p w14:paraId="6BC0A996" w14:textId="77777777" w:rsidR="0052448A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14:paraId="5936C65E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</w:tcPr>
          <w:p w14:paraId="2564ED20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52448A" w:rsidRPr="006C174B" w14:paraId="4E6A0F54" w14:textId="77777777" w:rsidTr="00CF1F74">
        <w:trPr>
          <w:trHeight w:val="109"/>
        </w:trPr>
        <w:tc>
          <w:tcPr>
            <w:tcW w:w="3438" w:type="dxa"/>
            <w:vAlign w:val="center"/>
          </w:tcPr>
          <w:p w14:paraId="3E3D2F6F" w14:textId="77777777" w:rsidR="0052448A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Mijloace necesare expunerii</w:t>
            </w:r>
          </w:p>
          <w:p w14:paraId="4C518280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</w:tcPr>
          <w:p w14:paraId="6E0845C9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52448A" w:rsidRPr="006C174B" w14:paraId="7C3B493E" w14:textId="77777777" w:rsidTr="00CF1F74">
        <w:trPr>
          <w:trHeight w:val="247"/>
        </w:trPr>
        <w:tc>
          <w:tcPr>
            <w:tcW w:w="3438" w:type="dxa"/>
            <w:vAlign w:val="center"/>
          </w:tcPr>
          <w:p w14:paraId="55DAE527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C17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Mod de partcipare:</w:t>
            </w:r>
          </w:p>
        </w:tc>
        <w:tc>
          <w:tcPr>
            <w:tcW w:w="6030" w:type="dxa"/>
          </w:tcPr>
          <w:p w14:paraId="4995E8A0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C17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o Directă - </w:t>
            </w:r>
          </w:p>
          <w:p w14:paraId="170A2BB4" w14:textId="77777777" w:rsidR="0052448A" w:rsidRPr="006C174B" w:rsidRDefault="0052448A" w:rsidP="00CF1F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C17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o Indirectă - </w:t>
            </w:r>
          </w:p>
        </w:tc>
      </w:tr>
    </w:tbl>
    <w:p w14:paraId="0975B9DA" w14:textId="77777777" w:rsidR="0052448A" w:rsidRDefault="0052448A" w:rsidP="0052448A"/>
    <w:p w14:paraId="04678A16" w14:textId="77777777" w:rsidR="0052448A" w:rsidRDefault="0052448A" w:rsidP="0052448A"/>
    <w:p w14:paraId="13290FB7" w14:textId="77777777" w:rsidR="0052448A" w:rsidRDefault="0052448A" w:rsidP="0052448A"/>
    <w:p w14:paraId="294C88EB" w14:textId="77777777" w:rsidR="0052448A" w:rsidRDefault="0052448A" w:rsidP="0052448A"/>
    <w:p w14:paraId="782D6401" w14:textId="77777777" w:rsidR="0052448A" w:rsidRDefault="0052448A" w:rsidP="0052448A"/>
    <w:p w14:paraId="006262E4" w14:textId="77777777" w:rsidR="0052448A" w:rsidRDefault="0052448A" w:rsidP="0052448A"/>
    <w:p w14:paraId="5978874A" w14:textId="77777777" w:rsidR="0052448A" w:rsidRDefault="0052448A" w:rsidP="0052448A"/>
    <w:p w14:paraId="7FEB0024" w14:textId="77777777" w:rsidR="0052448A" w:rsidRDefault="0052448A" w:rsidP="0052448A"/>
    <w:p w14:paraId="757160A2" w14:textId="77777777" w:rsidR="0052448A" w:rsidRDefault="0052448A" w:rsidP="0052448A"/>
    <w:p w14:paraId="199514ED" w14:textId="77777777" w:rsidR="0052448A" w:rsidRDefault="0052448A" w:rsidP="0052448A"/>
    <w:p w14:paraId="4498FCFA" w14:textId="77777777" w:rsidR="0052448A" w:rsidRDefault="0052448A" w:rsidP="0052448A"/>
    <w:p w14:paraId="3C2DD637" w14:textId="77777777" w:rsidR="0052448A" w:rsidRDefault="0052448A" w:rsidP="0052448A"/>
    <w:p w14:paraId="457FDC30" w14:textId="77777777" w:rsidR="0052448A" w:rsidRDefault="0052448A" w:rsidP="0052448A">
      <w:pPr>
        <w:rPr>
          <w:b/>
          <w:bCs/>
          <w:sz w:val="23"/>
          <w:szCs w:val="23"/>
        </w:rPr>
      </w:pPr>
    </w:p>
    <w:sectPr w:rsidR="0052448A" w:rsidSect="00AA69E2">
      <w:pgSz w:w="11906" w:h="16838"/>
      <w:pgMar w:top="432" w:right="749" w:bottom="763" w:left="994" w:header="360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27F"/>
    <w:rsid w:val="0052448A"/>
    <w:rsid w:val="00B61A20"/>
    <w:rsid w:val="00C3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A09E8"/>
  <w15:chartTrackingRefBased/>
  <w15:docId w15:val="{5EBDDD2B-893F-41D4-8E22-D30411F2D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48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2448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oSpacing">
    <w:name w:val="No Spacing"/>
    <w:uiPriority w:val="1"/>
    <w:qFormat/>
    <w:rsid w:val="0052448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2</cp:revision>
  <dcterms:created xsi:type="dcterms:W3CDTF">2023-02-07T14:47:00Z</dcterms:created>
  <dcterms:modified xsi:type="dcterms:W3CDTF">2023-02-07T14:48:00Z</dcterms:modified>
</cp:coreProperties>
</file>